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E9" w:rsidRPr="000F3BE8" w:rsidRDefault="000F3BE8">
      <w:pPr>
        <w:rPr>
          <w:sz w:val="32"/>
          <w:szCs w:val="32"/>
        </w:rPr>
      </w:pPr>
      <w:bookmarkStart w:id="0" w:name="_GoBack"/>
      <w:r w:rsidRPr="000F3BE8">
        <w:rPr>
          <w:sz w:val="32"/>
          <w:szCs w:val="32"/>
        </w:rPr>
        <w:t>Анимационный проект «</w:t>
      </w:r>
      <w:proofErr w:type="spellStart"/>
      <w:r w:rsidRPr="000F3BE8">
        <w:rPr>
          <w:sz w:val="32"/>
          <w:szCs w:val="32"/>
        </w:rPr>
        <w:t>Киберликбез</w:t>
      </w:r>
      <w:proofErr w:type="spellEnd"/>
      <w:r w:rsidRPr="000F3BE8">
        <w:rPr>
          <w:sz w:val="32"/>
          <w:szCs w:val="32"/>
        </w:rPr>
        <w:t>», посвящен правилам цифровой гигиены и методам противодействия преступлениям, совершаемым с использованием информационно-телекоммуникационных технологий. Проект "</w:t>
      </w:r>
      <w:proofErr w:type="spellStart"/>
      <w:r w:rsidRPr="000F3BE8">
        <w:rPr>
          <w:sz w:val="32"/>
          <w:szCs w:val="32"/>
        </w:rPr>
        <w:t>Киберликбез</w:t>
      </w:r>
      <w:proofErr w:type="spellEnd"/>
      <w:r w:rsidRPr="000F3BE8">
        <w:rPr>
          <w:sz w:val="32"/>
          <w:szCs w:val="32"/>
        </w:rPr>
        <w:t xml:space="preserve">" представляет собой цикл из 11 серий историй про семью </w:t>
      </w:r>
      <w:proofErr w:type="spellStart"/>
      <w:r w:rsidRPr="000F3BE8">
        <w:rPr>
          <w:sz w:val="32"/>
          <w:szCs w:val="32"/>
        </w:rPr>
        <w:t>Везунчиковых</w:t>
      </w:r>
      <w:proofErr w:type="spellEnd"/>
      <w:r w:rsidRPr="000F3BE8">
        <w:rPr>
          <w:sz w:val="32"/>
          <w:szCs w:val="32"/>
        </w:rPr>
        <w:t xml:space="preserve">, через которую освещаются проблемы </w:t>
      </w:r>
      <w:proofErr w:type="spellStart"/>
      <w:r w:rsidRPr="000F3BE8">
        <w:rPr>
          <w:sz w:val="32"/>
          <w:szCs w:val="32"/>
        </w:rPr>
        <w:t>кибербезопасности</w:t>
      </w:r>
      <w:proofErr w:type="spellEnd"/>
      <w:r w:rsidRPr="000F3BE8">
        <w:rPr>
          <w:sz w:val="32"/>
          <w:szCs w:val="32"/>
        </w:rPr>
        <w:t xml:space="preserve"> и преступлений в сфере цифрового пространства. Проект стал возможен благодаря поддержке ИРИ и Управлению по организации борьбы с противоправным использованием информационно-коммуникационных технологий МВД России. Посмотреть можно далее по ссылке: https://disk.yandex.ru/d/JofZnjkFUCr2cA</w:t>
      </w:r>
      <w:bookmarkEnd w:id="0"/>
    </w:p>
    <w:sectPr w:rsidR="001E7FE9" w:rsidRPr="000F3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E8"/>
    <w:rsid w:val="000F3BE8"/>
    <w:rsid w:val="001E7FE9"/>
    <w:rsid w:val="00D8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9D0B4-4CE6-432A-A3FF-3DB01331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Ефремова</dc:creator>
  <cp:keywords/>
  <dc:description/>
  <cp:lastModifiedBy>Наталья Ефремова</cp:lastModifiedBy>
  <cp:revision>1</cp:revision>
  <dcterms:created xsi:type="dcterms:W3CDTF">2025-04-07T12:35:00Z</dcterms:created>
  <dcterms:modified xsi:type="dcterms:W3CDTF">2025-04-07T12:35:00Z</dcterms:modified>
</cp:coreProperties>
</file>